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05D9" w14:textId="34CED5BB" w:rsidR="00D360DD" w:rsidRPr="00D360DD" w:rsidRDefault="00D360DD" w:rsidP="00D360DD">
      <w:pPr>
        <w:jc w:val="center"/>
        <w:rPr>
          <w:b/>
          <w:lang w:val="en"/>
        </w:rPr>
      </w:pPr>
      <w:r w:rsidRPr="00D360DD">
        <w:drawing>
          <wp:anchor distT="114300" distB="114300" distL="114300" distR="114300" simplePos="0" relativeHeight="251659264" behindDoc="0" locked="0" layoutInCell="1" allowOverlap="1" wp14:anchorId="791A3BE7" wp14:editId="23454E05">
            <wp:simplePos x="0" y="0"/>
            <wp:positionH relativeFrom="margin">
              <wp:posOffset>382905</wp:posOffset>
            </wp:positionH>
            <wp:positionV relativeFrom="paragraph">
              <wp:posOffset>-635</wp:posOffset>
            </wp:positionV>
            <wp:extent cx="847725" cy="676275"/>
            <wp:effectExtent l="0" t="0" r="9525" b="9525"/>
            <wp:wrapNone/>
            <wp:docPr id="1670948983" name="Picture 2" descr="A yellow and red firefighter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yellow and red firefighter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0DD">
        <w:rPr>
          <w:b/>
          <w:lang w:val="en"/>
        </w:rPr>
        <w:t>VERNONIA RURAL FIRE PROTECTION DISTRICT</w:t>
      </w:r>
    </w:p>
    <w:p w14:paraId="03E25CA2" w14:textId="192BEB75" w:rsidR="00D360DD" w:rsidRPr="00D360DD" w:rsidRDefault="00D360DD" w:rsidP="00D360DD">
      <w:pPr>
        <w:jc w:val="center"/>
        <w:rPr>
          <w:b/>
          <w:lang w:val="en"/>
        </w:rPr>
      </w:pPr>
      <w:r>
        <w:rPr>
          <w:b/>
          <w:lang w:val="en"/>
        </w:rPr>
        <w:t xml:space="preserve">Special </w:t>
      </w:r>
      <w:r w:rsidRPr="00D360DD">
        <w:rPr>
          <w:b/>
          <w:lang w:val="en"/>
        </w:rPr>
        <w:t xml:space="preserve">Board Meeting Minutes for </w:t>
      </w:r>
      <w:r>
        <w:rPr>
          <w:b/>
          <w:lang w:val="en"/>
        </w:rPr>
        <w:t>April 20</w:t>
      </w:r>
      <w:r w:rsidRPr="00D360DD">
        <w:rPr>
          <w:b/>
          <w:lang w:val="en"/>
        </w:rPr>
        <w:t>, 2026</w:t>
      </w:r>
    </w:p>
    <w:p w14:paraId="1E085DA3" w14:textId="77777777" w:rsidR="00D360DD" w:rsidRPr="00D360DD" w:rsidRDefault="00D360DD" w:rsidP="00D360DD">
      <w:pPr>
        <w:rPr>
          <w:b/>
          <w:u w:val="single"/>
          <w:lang w:val="en"/>
        </w:rPr>
      </w:pPr>
    </w:p>
    <w:p w14:paraId="41FD0531" w14:textId="77717AC6" w:rsidR="00D360DD" w:rsidRPr="00D360DD" w:rsidRDefault="00D360DD" w:rsidP="00D360DD">
      <w:pPr>
        <w:rPr>
          <w:lang w:val="en"/>
        </w:rPr>
      </w:pPr>
      <w:r w:rsidRPr="00D360DD">
        <w:rPr>
          <w:b/>
          <w:lang w:val="en"/>
        </w:rPr>
        <w:t>MEETING CALLED TO ORDER:</w:t>
      </w:r>
      <w:r w:rsidRPr="00D360DD">
        <w:rPr>
          <w:lang w:val="en"/>
        </w:rPr>
        <w:t xml:space="preserve"> 7:0</w:t>
      </w:r>
      <w:r>
        <w:rPr>
          <w:lang w:val="en"/>
        </w:rPr>
        <w:t>4</w:t>
      </w:r>
      <w:r w:rsidRPr="00D360DD">
        <w:rPr>
          <w:lang w:val="en"/>
        </w:rPr>
        <w:t>pm by Neil Kennedy</w:t>
      </w:r>
    </w:p>
    <w:p w14:paraId="22BCED83" w14:textId="77777777" w:rsidR="00D360DD" w:rsidRPr="00D360DD" w:rsidRDefault="00D360DD" w:rsidP="00D360DD">
      <w:pPr>
        <w:rPr>
          <w:b/>
          <w:lang w:val="en"/>
        </w:rPr>
      </w:pPr>
      <w:r w:rsidRPr="00D360DD">
        <w:rPr>
          <w:b/>
          <w:lang w:val="en"/>
        </w:rPr>
        <w:t>PLEDGE OF ALLEGIANCE TO THE FLAG OF THE UNITED STATES OF AMERICA</w:t>
      </w:r>
    </w:p>
    <w:p w14:paraId="44F083B8" w14:textId="77777777" w:rsidR="00D360DD" w:rsidRPr="00D360DD" w:rsidRDefault="00D360DD" w:rsidP="00D360DD">
      <w:r w:rsidRPr="00D360DD">
        <w:rPr>
          <w:b/>
          <w:bCs/>
        </w:rPr>
        <w:t xml:space="preserve">ADDITIONS TO THE AGENDA/APPROVAL OF AGENDA: </w:t>
      </w:r>
      <w:r w:rsidRPr="00D360DD">
        <w:t>None</w:t>
      </w:r>
    </w:p>
    <w:p w14:paraId="06E34CB5" w14:textId="77777777" w:rsidR="00D360DD" w:rsidRDefault="00D360DD" w:rsidP="00D360DD">
      <w:r w:rsidRPr="00D360DD">
        <w:rPr>
          <w:b/>
          <w:bCs/>
        </w:rPr>
        <w:t>MEMBERS PRESENT:</w:t>
      </w:r>
      <w:r w:rsidRPr="00D360DD">
        <w:t xml:space="preserve"> Neil Kennedy, James George</w:t>
      </w:r>
      <w:r>
        <w:t xml:space="preserve"> (Online)</w:t>
      </w:r>
      <w:r w:rsidRPr="00D360DD">
        <w:t>, Steve Weller</w:t>
      </w:r>
      <w:r>
        <w:t xml:space="preserve"> (Online)</w:t>
      </w:r>
    </w:p>
    <w:p w14:paraId="690A0F9F" w14:textId="74A01A28" w:rsidR="00D360DD" w:rsidRPr="00D360DD" w:rsidRDefault="00D360DD" w:rsidP="00D360DD">
      <w:r w:rsidRPr="00D360DD">
        <w:t>Dawn Poetter</w:t>
      </w:r>
      <w:r>
        <w:t xml:space="preserve"> (Absent),</w:t>
      </w:r>
      <w:r w:rsidRPr="00D360DD">
        <w:t xml:space="preserve"> Amy Barton</w:t>
      </w:r>
      <w:r>
        <w:t xml:space="preserve"> (Absent)</w:t>
      </w:r>
    </w:p>
    <w:p w14:paraId="42063488" w14:textId="47AEC6FF" w:rsidR="00D360DD" w:rsidRPr="00D360DD" w:rsidRDefault="00D360DD" w:rsidP="00D360DD">
      <w:pPr>
        <w:rPr>
          <w:lang w:val="en"/>
        </w:rPr>
      </w:pPr>
      <w:r w:rsidRPr="00D360DD">
        <w:rPr>
          <w:b/>
          <w:bCs/>
        </w:rPr>
        <w:t>STAFF/VOLUNTEERS PRESENT:</w:t>
      </w:r>
      <w:r w:rsidRPr="00D360DD">
        <w:t xml:space="preserve"> Fire Chief Greg Brody, Board Secretary Charollette Tannery, </w:t>
      </w:r>
      <w:r>
        <w:t xml:space="preserve">Budget Officer </w:t>
      </w:r>
      <w:r w:rsidRPr="00D360DD">
        <w:t>Lt. Brandon Carr</w:t>
      </w:r>
    </w:p>
    <w:p w14:paraId="297CEE8E" w14:textId="77777777" w:rsidR="00D360DD" w:rsidRPr="00D360DD" w:rsidRDefault="00D360DD" w:rsidP="00D360DD">
      <w:pPr>
        <w:rPr>
          <w:b/>
          <w:lang w:val="en"/>
        </w:rPr>
      </w:pPr>
      <w:r w:rsidRPr="00D360DD">
        <w:rPr>
          <w:b/>
          <w:lang w:val="en"/>
        </w:rPr>
        <w:t>NEW BUSINESS:</w:t>
      </w:r>
    </w:p>
    <w:p w14:paraId="38D877A8" w14:textId="7086F2B2" w:rsidR="00D360DD" w:rsidRPr="00D360DD" w:rsidRDefault="00D360DD" w:rsidP="00D360DD">
      <w:r>
        <w:rPr>
          <w:b/>
          <w:lang w:val="en"/>
        </w:rPr>
        <w:t>RECRUITING BUDGET COMMITTEE MEMBERS</w:t>
      </w:r>
      <w:r w:rsidRPr="00D360DD">
        <w:rPr>
          <w:b/>
          <w:lang w:val="en"/>
        </w:rPr>
        <w:t xml:space="preserve"> – </w:t>
      </w:r>
      <w:r>
        <w:rPr>
          <w:bCs/>
          <w:lang w:val="en"/>
        </w:rPr>
        <w:t>Vernonia Fire District has 4 members of the community that are interested in volunteering on the budget committee: Shannon Harness, Loren Loomis, Jason Smith and Pam Weller.</w:t>
      </w:r>
    </w:p>
    <w:p w14:paraId="6373391A" w14:textId="7EEC5E3C" w:rsidR="00D360DD" w:rsidRPr="00D360DD" w:rsidRDefault="00D360DD" w:rsidP="00D360DD">
      <w:r>
        <w:rPr>
          <w:b/>
          <w:lang w:val="en"/>
        </w:rPr>
        <w:t>RESCUE TOOL PURCHASE – BRODY AUTHORIZATION TO SIGN CHECK ($4000.00)</w:t>
      </w:r>
      <w:r w:rsidRPr="00D360DD">
        <w:rPr>
          <w:b/>
          <w:lang w:val="en"/>
        </w:rPr>
        <w:t xml:space="preserve"> –</w:t>
      </w:r>
      <w:r w:rsidRPr="00D360DD">
        <w:rPr>
          <w:bCs/>
          <w:lang w:val="en"/>
        </w:rPr>
        <w:t xml:space="preserve"> </w:t>
      </w:r>
      <w:r>
        <w:rPr>
          <w:bCs/>
          <w:lang w:val="en"/>
        </w:rPr>
        <w:t xml:space="preserve">VRFPD will be purchasing a hydraulic pump from Banks FD. A new unit costs $16k from MES. This pump will be newer </w:t>
      </w:r>
      <w:r w:rsidR="00D14798">
        <w:rPr>
          <w:bCs/>
          <w:lang w:val="en"/>
        </w:rPr>
        <w:t>than</w:t>
      </w:r>
      <w:r>
        <w:rPr>
          <w:bCs/>
          <w:lang w:val="en"/>
        </w:rPr>
        <w:t xml:space="preserve"> the one the district currently has. Steve Weller made a motion to allow Chief Brody to spend $4000.00 to purchase the pump from </w:t>
      </w:r>
      <w:r w:rsidR="00D14798">
        <w:rPr>
          <w:bCs/>
          <w:lang w:val="en"/>
        </w:rPr>
        <w:t>Banks FD and</w:t>
      </w:r>
      <w:r>
        <w:rPr>
          <w:bCs/>
          <w:lang w:val="en"/>
        </w:rPr>
        <w:t xml:space="preserve"> g</w:t>
      </w:r>
      <w:r w:rsidR="00D14798">
        <w:rPr>
          <w:bCs/>
          <w:lang w:val="en"/>
        </w:rPr>
        <w:t>ave</w:t>
      </w:r>
      <w:r>
        <w:rPr>
          <w:bCs/>
          <w:lang w:val="en"/>
        </w:rPr>
        <w:t xml:space="preserve"> authorization to sign the check. </w:t>
      </w:r>
      <w:r w:rsidR="00D14798">
        <w:rPr>
          <w:bCs/>
          <w:lang w:val="en"/>
        </w:rPr>
        <w:t>James George seconded the motion. Steve Weller voted yes, James George voted yes, Neil Kennedy voted yes. Dawn Poetter and Amy Barton were absent. Motion carried by members present.</w:t>
      </w:r>
    </w:p>
    <w:p w14:paraId="566288D0" w14:textId="45664E27" w:rsidR="00D360DD" w:rsidRPr="00D360DD" w:rsidRDefault="00D14798" w:rsidP="00D360DD">
      <w:r>
        <w:rPr>
          <w:b/>
          <w:bCs/>
        </w:rPr>
        <w:t xml:space="preserve">BUDGET COMMITTEE MEETING – SCHEDULE DATE </w:t>
      </w:r>
      <w:r w:rsidR="00D360DD" w:rsidRPr="00D360DD">
        <w:rPr>
          <w:b/>
          <w:bCs/>
        </w:rPr>
        <w:t>–</w:t>
      </w:r>
      <w:r w:rsidR="00D360DD" w:rsidRPr="00D360DD">
        <w:t xml:space="preserve"> </w:t>
      </w:r>
      <w:r>
        <w:t xml:space="preserve">May 21, </w:t>
      </w:r>
      <w:proofErr w:type="gramStart"/>
      <w:r>
        <w:t>2026</w:t>
      </w:r>
      <w:proofErr w:type="gramEnd"/>
      <w:r>
        <w:t xml:space="preserve"> was recommended as the budget committee meeting date. </w:t>
      </w:r>
      <w:r>
        <w:rPr>
          <w:bCs/>
          <w:lang w:val="en"/>
        </w:rPr>
        <w:t xml:space="preserve">Steve Weller made a motion to </w:t>
      </w:r>
      <w:r>
        <w:rPr>
          <w:bCs/>
          <w:lang w:val="en"/>
        </w:rPr>
        <w:t xml:space="preserve">schedule the 2026/2027 budget committee meeting on May 21, </w:t>
      </w:r>
      <w:proofErr w:type="gramStart"/>
      <w:r>
        <w:rPr>
          <w:bCs/>
          <w:lang w:val="en"/>
        </w:rPr>
        <w:t>2026</w:t>
      </w:r>
      <w:proofErr w:type="gramEnd"/>
      <w:r>
        <w:rPr>
          <w:bCs/>
          <w:lang w:val="en"/>
        </w:rPr>
        <w:t xml:space="preserve"> at 19:00</w:t>
      </w:r>
      <w:r>
        <w:rPr>
          <w:bCs/>
          <w:lang w:val="en"/>
        </w:rPr>
        <w:t>. James George seconded the motion. Steve Weller voted yes, James George voted yes, Neil Kennedy voted yes. Dawn Poetter and Amy Barton were absent. Motion carried by members present.</w:t>
      </w:r>
    </w:p>
    <w:p w14:paraId="1D2782C2" w14:textId="40758180" w:rsidR="00D360DD" w:rsidRPr="00D360DD" w:rsidRDefault="00D14798" w:rsidP="00D360DD">
      <w:r>
        <w:rPr>
          <w:b/>
          <w:bCs/>
        </w:rPr>
        <w:t>BUDGET COMMITTEE HEARING – SCHEDULE DATE</w:t>
      </w:r>
      <w:r w:rsidR="00D360DD" w:rsidRPr="00D360DD">
        <w:rPr>
          <w:b/>
          <w:bCs/>
        </w:rPr>
        <w:t xml:space="preserve"> </w:t>
      </w:r>
      <w:r>
        <w:rPr>
          <w:b/>
          <w:bCs/>
        </w:rPr>
        <w:t xml:space="preserve">(Informational) - </w:t>
      </w:r>
      <w:r>
        <w:t xml:space="preserve">This hearing will be scheduled at the May 21, </w:t>
      </w:r>
      <w:proofErr w:type="gramStart"/>
      <w:r>
        <w:t>2026</w:t>
      </w:r>
      <w:proofErr w:type="gramEnd"/>
      <w:r>
        <w:t xml:space="preserve"> budget meeting.</w:t>
      </w:r>
    </w:p>
    <w:p w14:paraId="3CCB6096" w14:textId="77777777" w:rsidR="00D360DD" w:rsidRPr="00D360DD" w:rsidRDefault="00D360DD" w:rsidP="00D360DD">
      <w:pPr>
        <w:rPr>
          <w:lang w:val="en"/>
        </w:rPr>
      </w:pPr>
      <w:r w:rsidRPr="00D360DD">
        <w:rPr>
          <w:b/>
          <w:bCs/>
        </w:rPr>
        <w:t xml:space="preserve">AUDIENCE PARTICIPATION: </w:t>
      </w:r>
      <w:r w:rsidRPr="00D360DD">
        <w:t>None</w:t>
      </w:r>
    </w:p>
    <w:p w14:paraId="61452066" w14:textId="77777777" w:rsidR="00D360DD" w:rsidRPr="00D360DD" w:rsidRDefault="00D360DD" w:rsidP="00D360DD">
      <w:r w:rsidRPr="00D360DD">
        <w:rPr>
          <w:b/>
          <w:bCs/>
        </w:rPr>
        <w:t xml:space="preserve">ITEMS NOT ON THE AGENDA (Open to Public, Board and Staff Participation): </w:t>
      </w:r>
      <w:r w:rsidRPr="00D360DD">
        <w:t>None</w:t>
      </w:r>
    </w:p>
    <w:p w14:paraId="33F8D4F4" w14:textId="77777777" w:rsidR="00D360DD" w:rsidRPr="00D360DD" w:rsidRDefault="00D360DD" w:rsidP="00D360DD">
      <w:pPr>
        <w:rPr>
          <w:lang w:val="en"/>
        </w:rPr>
      </w:pPr>
      <w:proofErr w:type="gramStart"/>
      <w:r w:rsidRPr="00D360DD">
        <w:rPr>
          <w:b/>
          <w:lang w:val="en"/>
        </w:rPr>
        <w:lastRenderedPageBreak/>
        <w:t>AGENDA SUGGESTIONS</w:t>
      </w:r>
      <w:proofErr w:type="gramEnd"/>
      <w:r w:rsidRPr="00D360DD">
        <w:rPr>
          <w:b/>
          <w:lang w:val="en"/>
        </w:rPr>
        <w:t xml:space="preserve"> FOR FUTURE MEETINGS (From Board Members and District Personnel):</w:t>
      </w:r>
      <w:r w:rsidRPr="00D360DD">
        <w:rPr>
          <w:lang w:val="en"/>
        </w:rPr>
        <w:t xml:space="preserve"> None</w:t>
      </w:r>
    </w:p>
    <w:p w14:paraId="6C0E5DB1" w14:textId="422E0A42" w:rsidR="00D360DD" w:rsidRPr="00D360DD" w:rsidRDefault="00D360DD" w:rsidP="00D360DD">
      <w:r w:rsidRPr="00D360DD">
        <w:rPr>
          <w:b/>
          <w:bCs/>
        </w:rPr>
        <w:t xml:space="preserve">GOOD OF THE ORDER: </w:t>
      </w:r>
      <w:r w:rsidR="00D14798">
        <w:t xml:space="preserve">Steve Weller asked Chief Brody about the open house attendance and levy discussion. Chief Brody shared that </w:t>
      </w:r>
      <w:r w:rsidR="001C103E">
        <w:t>t</w:t>
      </w:r>
      <w:r w:rsidR="001C103E">
        <w:t>here were handouts at the open house that shared information about district items</w:t>
      </w:r>
      <w:r w:rsidR="001C103E">
        <w:t xml:space="preserve"> and </w:t>
      </w:r>
      <w:r w:rsidR="00D14798">
        <w:t>everyone who had attended the open house asked great levy questions</w:t>
      </w:r>
      <w:r w:rsidR="001C103E">
        <w:t xml:space="preserve">. All </w:t>
      </w:r>
      <w:proofErr w:type="gramStart"/>
      <w:r w:rsidR="001C103E">
        <w:t>district levy</w:t>
      </w:r>
      <w:proofErr w:type="gramEnd"/>
      <w:r w:rsidR="001C103E">
        <w:t xml:space="preserve"> feedback seems positive.</w:t>
      </w:r>
      <w:r w:rsidR="00D14798">
        <w:t xml:space="preserve"> </w:t>
      </w:r>
      <w:r w:rsidR="001C103E">
        <w:t xml:space="preserve">He also shared the Columbia County 9-1-1 levy has had a reduction of negative comments. If the 9-1-1 levy fails, the fire districts will </w:t>
      </w:r>
      <w:r w:rsidR="00227718">
        <w:t xml:space="preserve">be required to pay for dispatch services. Chief Brody will speak at </w:t>
      </w:r>
      <w:proofErr w:type="gramStart"/>
      <w:r w:rsidR="00227718">
        <w:t>the Lyon’s</w:t>
      </w:r>
      <w:proofErr w:type="gramEnd"/>
      <w:r w:rsidR="00227718">
        <w:t xml:space="preserve"> club about the district and 9-1-1 levies, as well as sharing that the Vernonia Fire District will be forced to cut paid positions to pay for 9-1-1 services.</w:t>
      </w:r>
    </w:p>
    <w:p w14:paraId="7E2D5352" w14:textId="241A16CD" w:rsidR="00D360DD" w:rsidRPr="00D360DD" w:rsidRDefault="00D360DD" w:rsidP="00D360DD">
      <w:r w:rsidRPr="00D360DD">
        <w:rPr>
          <w:b/>
          <w:bCs/>
        </w:rPr>
        <w:t xml:space="preserve"> ADJOURN MEETING: </w:t>
      </w:r>
      <w:r w:rsidR="00227718">
        <w:t>Steve Weller</w:t>
      </w:r>
      <w:r w:rsidRPr="00D360DD">
        <w:t xml:space="preserve"> made a motion to adjourn the meeting. </w:t>
      </w:r>
      <w:r w:rsidR="00227718">
        <w:t xml:space="preserve">James George </w:t>
      </w:r>
      <w:r w:rsidRPr="00D360DD">
        <w:t xml:space="preserve">seconded the motion. </w:t>
      </w:r>
      <w:r w:rsidRPr="00D360DD">
        <w:rPr>
          <w:bCs/>
          <w:lang w:val="en"/>
        </w:rPr>
        <w:t xml:space="preserve">Steve Weller voted yes, </w:t>
      </w:r>
      <w:r w:rsidR="00227718">
        <w:rPr>
          <w:bCs/>
          <w:lang w:val="en"/>
        </w:rPr>
        <w:t xml:space="preserve">James George voted yes, </w:t>
      </w:r>
      <w:r w:rsidR="00227718">
        <w:rPr>
          <w:bCs/>
          <w:lang w:val="en"/>
        </w:rPr>
        <w:t>Neil Kennedy voted yes. Dawn Poetter and Amy Barton were absent. Motion carried by members present.</w:t>
      </w:r>
      <w:r w:rsidR="00227718">
        <w:rPr>
          <w:bCs/>
          <w:lang w:val="en"/>
        </w:rPr>
        <w:t xml:space="preserve"> </w:t>
      </w:r>
      <w:r w:rsidRPr="00D360DD">
        <w:t xml:space="preserve">Meeting adjourned at </w:t>
      </w:r>
      <w:r w:rsidR="00227718">
        <w:t>7:23pm</w:t>
      </w:r>
      <w:r w:rsidRPr="00D360DD">
        <w:t>pm.</w:t>
      </w:r>
    </w:p>
    <w:p w14:paraId="2BE27317" w14:textId="77777777" w:rsidR="00D360DD" w:rsidRPr="00D360DD" w:rsidRDefault="00D360DD" w:rsidP="00D360DD"/>
    <w:p w14:paraId="29660E67" w14:textId="77777777" w:rsidR="00D360DD" w:rsidRPr="00D360DD" w:rsidRDefault="00D360DD" w:rsidP="00D360DD">
      <w:pPr>
        <w:rPr>
          <w:b/>
          <w:lang w:val="en"/>
        </w:rPr>
      </w:pPr>
      <w:r w:rsidRPr="00D360DD">
        <w:rPr>
          <w:b/>
          <w:lang w:val="en"/>
        </w:rPr>
        <w:t>UPCOMING MEETINGS:</w:t>
      </w:r>
    </w:p>
    <w:p w14:paraId="4B433F1D" w14:textId="77777777" w:rsidR="00D360DD" w:rsidRPr="00D360DD" w:rsidRDefault="00D360DD" w:rsidP="00D360DD">
      <w:r w:rsidRPr="00D360DD">
        <w:t xml:space="preserve">Tuesday, </w:t>
      </w:r>
      <w:r w:rsidRPr="00D360DD">
        <w:rPr>
          <w:b/>
          <w:bCs/>
        </w:rPr>
        <w:t xml:space="preserve">May 12, </w:t>
      </w:r>
      <w:proofErr w:type="gramStart"/>
      <w:r w:rsidRPr="00D360DD">
        <w:rPr>
          <w:b/>
          <w:bCs/>
        </w:rPr>
        <w:t>2026</w:t>
      </w:r>
      <w:proofErr w:type="gramEnd"/>
      <w:r w:rsidRPr="00D360DD">
        <w:t xml:space="preserve"> at </w:t>
      </w:r>
      <w:r w:rsidRPr="00D360DD">
        <w:rPr>
          <w:b/>
          <w:bCs/>
        </w:rPr>
        <w:t>7:00pm</w:t>
      </w:r>
      <w:r w:rsidRPr="00D360DD">
        <w:t xml:space="preserve"> - Regular Board Meeting.</w:t>
      </w:r>
    </w:p>
    <w:p w14:paraId="6DD91020" w14:textId="77777777" w:rsidR="00D360DD" w:rsidRPr="00D360DD" w:rsidRDefault="00D360DD" w:rsidP="00D360DD">
      <w:pPr>
        <w:rPr>
          <w:lang w:val="en"/>
        </w:rPr>
      </w:pPr>
    </w:p>
    <w:p w14:paraId="3B4C9E9A" w14:textId="77777777" w:rsidR="00D360DD" w:rsidRPr="00D360DD" w:rsidRDefault="00D360DD" w:rsidP="00D360DD">
      <w:pPr>
        <w:rPr>
          <w:lang w:val="en"/>
        </w:rPr>
      </w:pPr>
      <w:r w:rsidRPr="00D360DD">
        <w:rPr>
          <w:lang w:val="en"/>
        </w:rPr>
        <w:t xml:space="preserve">Minutes Approved this </w:t>
      </w:r>
      <w:r w:rsidRPr="00D360DD">
        <w:rPr>
          <w:u w:val="single"/>
          <w:lang w:val="en"/>
        </w:rPr>
        <w:t>________</w:t>
      </w:r>
      <w:r w:rsidRPr="00D360DD">
        <w:rPr>
          <w:lang w:val="en"/>
        </w:rPr>
        <w:t xml:space="preserve"> day of </w:t>
      </w:r>
      <w:r w:rsidRPr="00D360DD">
        <w:rPr>
          <w:u w:val="single"/>
          <w:lang w:val="en"/>
        </w:rPr>
        <w:t>______________________</w:t>
      </w:r>
      <w:r w:rsidRPr="00D360DD">
        <w:rPr>
          <w:lang w:val="en"/>
        </w:rPr>
        <w:t>, 2026</w:t>
      </w:r>
      <w:r w:rsidRPr="00D360DD">
        <w:rPr>
          <w:lang w:val="en"/>
        </w:rPr>
        <w:br/>
      </w:r>
    </w:p>
    <w:p w14:paraId="056D40E8" w14:textId="77777777" w:rsidR="00D360DD" w:rsidRPr="00D360DD" w:rsidRDefault="00D360DD" w:rsidP="00D360DD">
      <w:r w:rsidRPr="00D360DD">
        <w:rPr>
          <w:u w:val="single"/>
        </w:rPr>
        <w:t>_________________________________</w:t>
      </w:r>
      <w:r w:rsidRPr="00D360DD">
        <w:tab/>
      </w:r>
      <w:r w:rsidRPr="00D360DD">
        <w:tab/>
      </w:r>
      <w:r w:rsidRPr="00D360DD">
        <w:rPr>
          <w:u w:val="single"/>
        </w:rPr>
        <w:t>_________________________________</w:t>
      </w:r>
      <w:r w:rsidRPr="00D360DD">
        <w:rPr>
          <w:lang w:val="en"/>
        </w:rPr>
        <w:br/>
      </w:r>
      <w:r w:rsidRPr="00D360DD">
        <w:t>Signed – Charollette Tannery – Secretary</w:t>
      </w:r>
      <w:r w:rsidRPr="00D360DD">
        <w:tab/>
      </w:r>
      <w:r w:rsidRPr="00D360DD">
        <w:tab/>
        <w:t>Signed – Neil Kennedy – Board President</w:t>
      </w:r>
    </w:p>
    <w:p w14:paraId="4B5FB848" w14:textId="77777777" w:rsidR="00D360DD" w:rsidRPr="00D360DD" w:rsidRDefault="00D360DD" w:rsidP="00D360DD"/>
    <w:p w14:paraId="322D7E3F" w14:textId="77777777" w:rsidR="00D360DD" w:rsidRPr="00D360DD" w:rsidRDefault="00D360DD" w:rsidP="00D360DD"/>
    <w:p w14:paraId="1650F36F" w14:textId="77777777" w:rsidR="00D360DD" w:rsidRPr="00D360DD" w:rsidRDefault="00D360DD" w:rsidP="00D360DD"/>
    <w:p w14:paraId="6D3E5A28" w14:textId="77777777" w:rsidR="00506328" w:rsidRDefault="00506328"/>
    <w:sectPr w:rsidR="00506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DD"/>
    <w:rsid w:val="00091603"/>
    <w:rsid w:val="001C103E"/>
    <w:rsid w:val="00227718"/>
    <w:rsid w:val="00506328"/>
    <w:rsid w:val="00566501"/>
    <w:rsid w:val="00D14798"/>
    <w:rsid w:val="00D3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4063"/>
  <w15:chartTrackingRefBased/>
  <w15:docId w15:val="{D1419A0D-1CFF-44F1-B9D2-76E8F8EB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504</Words>
  <Characters>2761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Charollette Tannery</dc:creator>
  <cp:keywords/>
  <dc:description/>
  <cp:lastModifiedBy>Charollette Tannery</cp:lastModifiedBy>
  <cp:revision>1</cp:revision>
  <dcterms:created xsi:type="dcterms:W3CDTF">2026-05-05T19:27:00Z</dcterms:created>
  <dcterms:modified xsi:type="dcterms:W3CDTF">2026-05-05T20:08:00Z</dcterms:modified>
</cp:coreProperties>
</file>